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«Ладушки»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Желтышева Ольга Викторовна,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3E6" w:rsidRDefault="006203E6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="00765411">
        <w:rPr>
          <w:rFonts w:ascii="Times New Roman" w:hAnsi="Times New Roman" w:cs="Times New Roman"/>
          <w:sz w:val="28"/>
          <w:szCs w:val="28"/>
        </w:rPr>
        <w:t xml:space="preserve">музыкальная,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 – исследовательская, </w:t>
      </w:r>
      <w:r w:rsidR="004E3A43">
        <w:rPr>
          <w:rFonts w:ascii="Times New Roman" w:hAnsi="Times New Roman" w:cs="Times New Roman"/>
          <w:sz w:val="28"/>
          <w:szCs w:val="28"/>
        </w:rPr>
        <w:t>продуктивная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5411">
        <w:rPr>
          <w:rFonts w:ascii="Times New Roman" w:hAnsi="Times New Roman" w:cs="Times New Roman"/>
          <w:sz w:val="28"/>
          <w:szCs w:val="28"/>
        </w:rPr>
        <w:t xml:space="preserve"> двигательная,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фронтальная, в подгруппах</w:t>
      </w:r>
    </w:p>
    <w:p w:rsidR="006357DD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 w:cs="Times New Roman"/>
          <w:sz w:val="28"/>
          <w:szCs w:val="28"/>
        </w:rPr>
        <w:t xml:space="preserve"> примерная образовательная программа дошкольного образования «Детство», педагогическая технология </w:t>
      </w:r>
      <w:r w:rsidR="0004691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AF7B2B" w:rsidRPr="0072024A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Технические: </w:t>
      </w:r>
      <w:proofErr w:type="spellStart"/>
      <w:r w:rsidR="00991F3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91F3A">
        <w:rPr>
          <w:rFonts w:ascii="Times New Roman" w:hAnsi="Times New Roman" w:cs="Times New Roman"/>
          <w:sz w:val="28"/>
          <w:szCs w:val="28"/>
        </w:rPr>
        <w:t xml:space="preserve"> обору</w:t>
      </w:r>
      <w:r w:rsidR="001B55A5">
        <w:rPr>
          <w:rFonts w:ascii="Times New Roman" w:hAnsi="Times New Roman" w:cs="Times New Roman"/>
          <w:sz w:val="28"/>
          <w:szCs w:val="28"/>
        </w:rPr>
        <w:t xml:space="preserve">дование, </w:t>
      </w:r>
      <w:r>
        <w:rPr>
          <w:rFonts w:ascii="Times New Roman" w:hAnsi="Times New Roman" w:cs="Times New Roman"/>
          <w:sz w:val="28"/>
          <w:szCs w:val="28"/>
        </w:rPr>
        <w:t>музыкальный центр, аудиозаписи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6357DD">
        <w:rPr>
          <w:rFonts w:ascii="Times New Roman" w:hAnsi="Times New Roman" w:cs="Times New Roman"/>
          <w:sz w:val="28"/>
          <w:szCs w:val="28"/>
        </w:rPr>
        <w:t>ободки «</w:t>
      </w:r>
      <w:proofErr w:type="spellStart"/>
      <w:r w:rsidR="006357D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357DD">
        <w:rPr>
          <w:rFonts w:ascii="Times New Roman" w:hAnsi="Times New Roman" w:cs="Times New Roman"/>
          <w:sz w:val="28"/>
          <w:szCs w:val="28"/>
        </w:rPr>
        <w:t>», материал для изготовления шумовых инструментов</w:t>
      </w:r>
      <w:r w:rsidR="00E34328">
        <w:rPr>
          <w:rFonts w:ascii="Times New Roman" w:hAnsi="Times New Roman" w:cs="Times New Roman"/>
          <w:sz w:val="28"/>
          <w:szCs w:val="28"/>
        </w:rPr>
        <w:t xml:space="preserve"> (бутылочки из-под йогурта, наполнитель: </w:t>
      </w:r>
      <w:r w:rsidR="008D6CC2">
        <w:rPr>
          <w:rFonts w:ascii="Times New Roman" w:hAnsi="Times New Roman" w:cs="Times New Roman"/>
          <w:sz w:val="28"/>
          <w:szCs w:val="28"/>
        </w:rPr>
        <w:t>макароны, рис, горох, манка, перловка</w:t>
      </w:r>
      <w:r w:rsidR="00E343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63608B">
        <w:rPr>
          <w:rFonts w:ascii="Times New Roman" w:hAnsi="Times New Roman" w:cs="Times New Roman"/>
          <w:sz w:val="28"/>
          <w:szCs w:val="28"/>
        </w:rPr>
        <w:t>изображения изготовителей музыкальных инструментов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="006357DD">
        <w:rPr>
          <w:rFonts w:ascii="Times New Roman" w:hAnsi="Times New Roman" w:cs="Times New Roman"/>
          <w:sz w:val="28"/>
          <w:szCs w:val="28"/>
        </w:rPr>
        <w:t>загадка про Фиксиков</w:t>
      </w:r>
    </w:p>
    <w:p w:rsidR="00AF7B2B" w:rsidRPr="00383AD8" w:rsidRDefault="000249CE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7B2B">
        <w:rPr>
          <w:rFonts w:ascii="Times New Roman" w:hAnsi="Times New Roman" w:cs="Times New Roman"/>
          <w:b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F7B2B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F7B2B">
        <w:rPr>
          <w:rFonts w:ascii="Times New Roman" w:hAnsi="Times New Roman" w:cs="Times New Roman"/>
          <w:b/>
          <w:sz w:val="28"/>
          <w:szCs w:val="28"/>
        </w:rPr>
        <w:t>:</w:t>
      </w:r>
      <w:r w:rsidR="00AF7B2B">
        <w:rPr>
          <w:rFonts w:ascii="Times New Roman" w:hAnsi="Times New Roman" w:cs="Times New Roman"/>
          <w:sz w:val="28"/>
          <w:szCs w:val="28"/>
        </w:rPr>
        <w:t xml:space="preserve"> </w:t>
      </w:r>
      <w:r w:rsidR="001B55A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 w:rsidR="00AF7B2B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развитие.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инициативы дошкольников в процессе музыкальной деятельности</w:t>
      </w:r>
      <w:r w:rsidR="00D253F8">
        <w:rPr>
          <w:rFonts w:ascii="Times New Roman" w:hAnsi="Times New Roman" w:cs="Times New Roman"/>
          <w:sz w:val="28"/>
          <w:szCs w:val="28"/>
        </w:rPr>
        <w:t>,</w:t>
      </w:r>
    </w:p>
    <w:p w:rsidR="00E34328" w:rsidRDefault="00D253F8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4328">
        <w:rPr>
          <w:rFonts w:ascii="Times New Roman" w:hAnsi="Times New Roman" w:cs="Times New Roman"/>
          <w:sz w:val="28"/>
          <w:szCs w:val="28"/>
        </w:rPr>
        <w:t>ормирование у дошкольников способности к исследовательскому типу мышления</w:t>
      </w:r>
    </w:p>
    <w:p w:rsidR="00AF7B2B" w:rsidRPr="008C4DD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представления детей о </w:t>
      </w:r>
      <w:r w:rsidR="00E34328">
        <w:rPr>
          <w:rFonts w:ascii="Times New Roman" w:hAnsi="Times New Roman" w:cs="Times New Roman"/>
          <w:sz w:val="28"/>
          <w:szCs w:val="28"/>
        </w:rPr>
        <w:t>музыкальном инструменте фортепиано</w:t>
      </w:r>
    </w:p>
    <w:p w:rsidR="00AF7B2B" w:rsidRP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>формировать способность к творческой</w:t>
      </w:r>
      <w:r w:rsidR="00E34328">
        <w:rPr>
          <w:rFonts w:ascii="Times New Roman" w:hAnsi="Times New Roman" w:cs="Times New Roman"/>
          <w:sz w:val="28"/>
          <w:szCs w:val="28"/>
        </w:rPr>
        <w:t>, исследовательской</w:t>
      </w:r>
      <w:r w:rsidRPr="00740938">
        <w:rPr>
          <w:rFonts w:ascii="Times New Roman" w:hAnsi="Times New Roman" w:cs="Times New Roman"/>
          <w:sz w:val="28"/>
          <w:szCs w:val="28"/>
        </w:rPr>
        <w:t xml:space="preserve"> инициативе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F7B2B" w:rsidRDefault="00AF7B2B" w:rsidP="00AF7B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>творческую, исследовательскую инициативу в процессе музыкальной деятельности</w:t>
      </w:r>
    </w:p>
    <w:p w:rsidR="00AF7B2B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 xml:space="preserve">координацию движений во время </w:t>
      </w:r>
      <w:proofErr w:type="spellStart"/>
      <w:r w:rsidR="00E34328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</w:p>
    <w:p w:rsidR="00AF7B2B" w:rsidRPr="00423331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2333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34328">
        <w:rPr>
          <w:rFonts w:ascii="Times New Roman" w:hAnsi="Times New Roman" w:cs="Times New Roman"/>
          <w:sz w:val="28"/>
          <w:szCs w:val="28"/>
        </w:rPr>
        <w:t>вокальные навыки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F7B2B" w:rsidRPr="00423331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навыки сотрудничества в процессе совместной </w:t>
      </w:r>
      <w:r w:rsidR="00E34328">
        <w:rPr>
          <w:rFonts w:ascii="Times New Roman" w:hAnsi="Times New Roman" w:cs="Times New Roman"/>
          <w:sz w:val="28"/>
          <w:szCs w:val="28"/>
        </w:rPr>
        <w:t xml:space="preserve">творческой,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F7B2B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331">
        <w:rPr>
          <w:rFonts w:ascii="Times New Roman" w:hAnsi="Times New Roman" w:cs="Times New Roman"/>
          <w:sz w:val="28"/>
          <w:szCs w:val="28"/>
        </w:rPr>
        <w:t>оощрять</w:t>
      </w:r>
      <w:r>
        <w:rPr>
          <w:rFonts w:ascii="Times New Roman" w:hAnsi="Times New Roman" w:cs="Times New Roman"/>
          <w:sz w:val="28"/>
          <w:szCs w:val="28"/>
        </w:rPr>
        <w:t xml:space="preserve"> стремление воспитанников к творческой</w:t>
      </w:r>
      <w:r w:rsidR="00E34328">
        <w:rPr>
          <w:rFonts w:ascii="Times New Roman" w:hAnsi="Times New Roman" w:cs="Times New Roman"/>
          <w:sz w:val="28"/>
          <w:szCs w:val="28"/>
        </w:rPr>
        <w:t xml:space="preserve">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249CE" w:rsidRDefault="000249CE" w:rsidP="000249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Регулятивные: дети умеют выполнять задания по инструкции взрослого, организовывают и оценивают свою деятельность, планируют свои действия в соответствии с образовательной задачей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Познавательные: дети умеют логически рассуждать, анализировать в предложенной проблеме.</w:t>
      </w:r>
    </w:p>
    <w:p w:rsidR="000249CE" w:rsidRPr="006003A5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Коммуникативные: дети умеют взаимодействовать и сотрудничать с педагогом и сверстниками, договариваться, слушать других, отвечать на вопросы.</w:t>
      </w:r>
    </w:p>
    <w:p w:rsidR="000249CE" w:rsidRPr="007266F1" w:rsidRDefault="000249CE" w:rsidP="000249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66F1">
        <w:rPr>
          <w:rFonts w:ascii="Times New Roman" w:hAnsi="Times New Roman" w:cs="Times New Roman"/>
          <w:sz w:val="28"/>
          <w:szCs w:val="28"/>
        </w:rPr>
        <w:t xml:space="preserve">Личностные: дети умеют соотносить свои действия с действиями других детей в предложенных образовательных ситуациях, учитывать их мнения. </w:t>
      </w:r>
    </w:p>
    <w:p w:rsidR="000249CE" w:rsidRDefault="000249CE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AF7B2B" w:rsidRPr="000249CE" w:rsidRDefault="00AF7B2B" w:rsidP="00AF7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9CE">
        <w:rPr>
          <w:rFonts w:ascii="Times New Roman" w:hAnsi="Times New Roman" w:cs="Times New Roman"/>
          <w:b/>
          <w:color w:val="FF0000"/>
          <w:sz w:val="28"/>
          <w:szCs w:val="28"/>
        </w:rPr>
        <w:t>поддержка</w:t>
      </w:r>
      <w:r w:rsidRPr="000249CE">
        <w:rPr>
          <w:rFonts w:ascii="Times New Roman" w:hAnsi="Times New Roman" w:cs="Times New Roman"/>
          <w:b/>
          <w:sz w:val="28"/>
          <w:szCs w:val="28"/>
        </w:rPr>
        <w:t xml:space="preserve"> творческой</w:t>
      </w:r>
      <w:r w:rsidR="00E34328" w:rsidRPr="000249CE">
        <w:rPr>
          <w:rFonts w:ascii="Times New Roman" w:hAnsi="Times New Roman" w:cs="Times New Roman"/>
          <w:b/>
          <w:sz w:val="28"/>
          <w:szCs w:val="28"/>
        </w:rPr>
        <w:t xml:space="preserve">, исследовательской </w:t>
      </w:r>
      <w:r w:rsidRPr="000249CE">
        <w:rPr>
          <w:rFonts w:ascii="Times New Roman" w:hAnsi="Times New Roman" w:cs="Times New Roman"/>
          <w:b/>
          <w:sz w:val="28"/>
          <w:szCs w:val="28"/>
        </w:rPr>
        <w:t xml:space="preserve"> активности</w:t>
      </w:r>
      <w:r w:rsidR="001B55A5" w:rsidRPr="000249CE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0249CE">
        <w:rPr>
          <w:rFonts w:ascii="Times New Roman" w:hAnsi="Times New Roman" w:cs="Times New Roman"/>
          <w:b/>
          <w:sz w:val="28"/>
          <w:szCs w:val="28"/>
        </w:rPr>
        <w:t>, способности  к творческому самовыражению в различных видах музыкальной  деятельности</w:t>
      </w:r>
    </w:p>
    <w:p w:rsidR="00AF7B2B" w:rsidRPr="000249CE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9CE">
        <w:rPr>
          <w:rFonts w:ascii="Times New Roman" w:hAnsi="Times New Roman" w:cs="Times New Roman"/>
          <w:sz w:val="28"/>
          <w:szCs w:val="28"/>
        </w:rPr>
        <w:t>установление дружеских взаимосвязей</w:t>
      </w:r>
    </w:p>
    <w:p w:rsidR="00AF7B2B" w:rsidRPr="000249CE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9CE">
        <w:rPr>
          <w:rFonts w:ascii="Times New Roman" w:hAnsi="Times New Roman" w:cs="Times New Roman"/>
          <w:sz w:val="28"/>
          <w:szCs w:val="28"/>
        </w:rPr>
        <w:t>создание и сохранение положительного эмоционального фона на протяжении всего занятия.</w:t>
      </w:r>
    </w:p>
    <w:p w:rsidR="00E34328" w:rsidRPr="000249CE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Pr="00E34328" w:rsidRDefault="00E34328" w:rsidP="00E34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B2B" w:rsidRPr="00E34328" w:rsidRDefault="00AF7B2B" w:rsidP="00AF7B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432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C1BC6" w:rsidRDefault="0076699E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06354" w:rsidRDefault="00A06354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6B0" w:rsidRDefault="00740938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– один из целевых ориентиров освоения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 xml:space="preserve">Результаты психологических и педагогических исследований (Ю.К.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Н.А. Ветлугина, Н.Н.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И.Д. Зверев, В.В. Запорожец, И.Я.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>, А.И. Савенков, Г.И. Щукина и др.) показывают, что возможности умственного развития детей дошкольного возраста значительно выше, чем это предполагалось ранее.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>Так, оказалось, что дети могут успешно познавать не только внешние, наглядные свойства окружающих предметов и явлений, но и их внутренние связи и отношения. В период дошкольного детства формируются способности к начальным формам обобщения, умозаключения, абстракции.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33">
        <w:rPr>
          <w:rFonts w:ascii="Times New Roman" w:hAnsi="Times New Roman" w:cs="Times New Roman"/>
          <w:sz w:val="28"/>
          <w:szCs w:val="28"/>
        </w:rPr>
        <w:t>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</w:t>
      </w:r>
    </w:p>
    <w:p w:rsidR="00533857" w:rsidRDefault="00A13333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своей природе – исследователи. В каждом ребёнке есть неутолимая жажда новых открытий. Любознательность, постоянное стремление экспериментировать, самостоятельный поиск новых сведений о мире, рассматриваются как важнейшие черты детского поведения.</w:t>
      </w:r>
      <w:r w:rsidR="0076699E">
        <w:rPr>
          <w:rFonts w:ascii="Times New Roman" w:hAnsi="Times New Roman" w:cs="Times New Roman"/>
          <w:sz w:val="28"/>
          <w:szCs w:val="28"/>
        </w:rPr>
        <w:tab/>
      </w:r>
    </w:p>
    <w:p w:rsidR="0076699E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 вызывает огромный неподдельный интерес у детей, и даёт возможность им самим найти ответы на интересующие вопросы. </w:t>
      </w:r>
      <w:r w:rsidR="0076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активность – естественное состояние ребёнка, при  котором он настроен на познание окружающего мира, готов сделать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857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6B0">
        <w:rPr>
          <w:rFonts w:ascii="Times New Roman" w:hAnsi="Times New Roman" w:cs="Times New Roman"/>
          <w:sz w:val="28"/>
          <w:szCs w:val="28"/>
        </w:rPr>
        <w:t xml:space="preserve">Всё, что ребёнок делает сам, пусть даже с небольшой помощью взрослого, усваивается намного надёжнее и прочнее. </w:t>
      </w:r>
    </w:p>
    <w:p w:rsidR="00A13333" w:rsidRDefault="00A13333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совместной образовательной деятельности (на музыкальных занятиях) мы исследуем музыкальные и немузыкальные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шумовые)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инструменты, задаёмся вопросами, где спрятался «голосок» инструмента, как и почему возникает звук. </w:t>
      </w:r>
      <w:r w:rsidR="006357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Откуда берётся голос</w:t>
      </w:r>
      <w:r w:rsidR="006357D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так назывался исследовательский проект, продуктом которого стала книга «Что полезно и что вредно для голосовых связок»</w:t>
      </w:r>
      <w:r w:rsidR="00635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DD" w:rsidRDefault="006357DD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20A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занятие предполагает исследование музыкального инструмента фортепиано изнутри и создание собственными руками инструментов для детского шумового оркестра.</w:t>
      </w:r>
    </w:p>
    <w:p w:rsidR="001566B0" w:rsidRDefault="001566B0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328" w:rsidRDefault="00E34328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60"/>
        <w:gridCol w:w="4961"/>
        <w:gridCol w:w="244"/>
        <w:gridCol w:w="3478"/>
        <w:gridCol w:w="3443"/>
      </w:tblGrid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6921" w:type="dxa"/>
            <w:gridSpan w:val="2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</w:t>
            </w:r>
          </w:p>
          <w:p w:rsidR="00E34328" w:rsidRPr="008E78F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к предстоящей деятельности, концентрировать внимание детей, создать благоприятный эмоциональный климат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975761">
        <w:trPr>
          <w:trHeight w:val="4645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Ольга Викторовна, я – музыкальный руководитель.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начала, предлагаю нам с вами музыкально приветствие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A5251F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упражнение «Здравствуйте!»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сегодня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>необычное музыкальное занятие, как вы думаете, почему?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E1348E" w:rsidRDefault="00E34328" w:rsidP="00D90D1C">
            <w:pPr>
              <w:pStyle w:val="a3"/>
              <w:jc w:val="both"/>
            </w:pPr>
          </w:p>
        </w:tc>
        <w:tc>
          <w:tcPr>
            <w:tcW w:w="3478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представляет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каждому ребёнку индивидуально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наводящие вопросы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</w:t>
            </w: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Pr="00975761" w:rsidRDefault="00D90D1C" w:rsidP="009757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или с помощью педагога рассуж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дают о предстоящей деятельности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Мотивационный 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8216DB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адаптировать детей к деятельности, организовать межличностное взаимодействие, создать проблемную ситуацию, создать условия для формулирования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или под руководством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rPr>
          <w:trHeight w:val="2259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Ситуативная беседа: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Насколько я знаю, дети любят отгадывать загадки, так ли это?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Человечки очень с</w:t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proofErr w:type="gram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61C40">
              <w:rPr>
                <w:rFonts w:ascii="Times New Roman" w:hAnsi="Times New Roman" w:cs="Times New Roman"/>
                <w:sz w:val="28"/>
                <w:szCs w:val="28"/>
              </w:rPr>
              <w:t xml:space="preserve">зучают все 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приборы!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Их не видно, не смотри,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Ведь они живут внутри.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405D">
              <w:rPr>
                <w:rFonts w:ascii="Times New Roman" w:hAnsi="Times New Roman" w:cs="Times New Roman"/>
                <w:sz w:val="28"/>
                <w:szCs w:val="28"/>
              </w:rPr>
              <w:t>И нет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 xml:space="preserve"> места мистике,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Если рядом… (</w:t>
            </w:r>
            <w:proofErr w:type="spell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превратиться в </w:t>
            </w:r>
            <w:proofErr w:type="spellStart"/>
            <w:r w:rsidR="00975761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! А для этого каждый выберет себе ободок с 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тем </w:t>
            </w:r>
            <w:proofErr w:type="spellStart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Фиксиком</w:t>
            </w:r>
            <w:proofErr w:type="spellEnd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,  кем бы о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 хо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чтобы стать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совсем настоящими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исполнить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B55A5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C47428" w:rsidRDefault="00C732AE" w:rsidP="00C64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ж, теперь вы настоящие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Готовы ли 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исследованию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2" w:type="dxa"/>
            <w:gridSpan w:val="2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отгадать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столу с ободками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персонажей 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исполнить танец по показу взрослого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готовность детей к исследовательской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взрослого надевают ободки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танец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64C3A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C3A" w:rsidRDefault="00C64C3A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C64C3A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</w:t>
            </w:r>
            <w:proofErr w:type="spellStart"/>
            <w:r w:rsidR="0083266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исследовали разные предметы, вы знаете какие?</w:t>
            </w: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(Если дети затрудняются, показывает изображения разных предметов: утюг, зонтик, тренажёр, унитаз, телевизор, инструменты)</w:t>
            </w:r>
            <w:proofErr w:type="gramEnd"/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Отлично! А сегодня мы узнаем,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что спрятано внутри пианино,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там может быть?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разбираться!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может сделать музыкальный инструмент?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профессия называется «изготовитель музыкальных инструментов»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сами сделать музыкально – шумовые инструменты и поиграть на них?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послушаем, как звучат наши инструменты!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63608B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номер</w:t>
            </w:r>
          </w:p>
        </w:tc>
        <w:tc>
          <w:tcPr>
            <w:tcW w:w="3478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Задаёт наводящие вопросы, помогает актуализировать знания детей о персонажах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Фиксиках</w:t>
            </w:r>
            <w:proofErr w:type="spellEnd"/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переднюю крышку фортепиано,  активизирует познавательный  интерес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предлагает назвать то, что они видят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детали фортепиано, 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объясняет, каким образом получается звук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детям поиграть на клавишах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исполнить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методом «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хо»</w:t>
            </w: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представления детей</w:t>
            </w: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Наводит детей на мысль, </w:t>
            </w:r>
            <w:r w:rsidR="0063608B">
              <w:rPr>
                <w:rFonts w:ascii="Times New Roman" w:hAnsi="Times New Roman" w:cs="Times New Roman"/>
                <w:sz w:val="28"/>
                <w:szCs w:val="28"/>
              </w:rPr>
              <w:t>что это делает человек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1B55A5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экран 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на инструментах</w:t>
            </w:r>
          </w:p>
        </w:tc>
        <w:tc>
          <w:tcPr>
            <w:tcW w:w="3443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 о предметах, которые исследуют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исходя из своих знаний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 о том, из чего состоит пианино, исходя из своего жизненного опыта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то, что видят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нажимают клавиши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Рассуждают, какая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получается музыка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предложение педагога, исполняют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 w:rsidR="00A5251F">
              <w:rPr>
                <w:rFonts w:ascii="Times New Roman" w:hAnsi="Times New Roman" w:cs="Times New Roman"/>
                <w:sz w:val="28"/>
                <w:szCs w:val="28"/>
              </w:rPr>
              <w:t>, рассматривая, как работает в это время механизм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иллюстрации, комментируют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 взрослого изготавливают музыкально – шумовые инструменты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предложение, играют оркестром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3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4EF"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результата своей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B2714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</w:t>
            </w:r>
          </w:p>
          <w:p w:rsidR="00E34328" w:rsidRDefault="00E34328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вам интересно было узнать о том, что спрятано внутри пианино, из чего состоит этот инструмент</w:t>
            </w:r>
            <w:r w:rsidR="00B2714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детям подвести итог </w:t>
            </w:r>
          </w:p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самооценку своей деятельности.</w:t>
            </w:r>
          </w:p>
          <w:p w:rsidR="00E34328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</w:t>
            </w:r>
          </w:p>
        </w:tc>
      </w:tr>
      <w:tr w:rsidR="00E34328" w:rsidTr="00F46772">
        <w:trPr>
          <w:trHeight w:val="766"/>
        </w:trPr>
        <w:tc>
          <w:tcPr>
            <w:tcW w:w="2660" w:type="dxa"/>
            <w:vMerge w:val="restart"/>
          </w:tcPr>
          <w:p w:rsidR="00E34328" w:rsidRPr="008E78F8" w:rsidRDefault="00E34328" w:rsidP="006737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</w:t>
            </w:r>
          </w:p>
        </w:tc>
        <w:tc>
          <w:tcPr>
            <w:tcW w:w="12126" w:type="dxa"/>
            <w:gridSpan w:val="4"/>
          </w:tcPr>
          <w:p w:rsidR="00E34328" w:rsidRDefault="00E34328" w:rsidP="002032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пролонгировать интерес детей к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B7799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эти инструменты, сделанные вашими руками, вы можете забрать к себе в детский сад, в музыкальный уголок или подарить музыкальному руководителю, а потом вместе на них поиграть.</w:t>
            </w:r>
            <w:r w:rsidR="00B7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328" w:rsidRDefault="00B7799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также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ребятами из вашей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другие инструменты, как вы думаете, из чего?</w:t>
            </w:r>
          </w:p>
          <w:p w:rsidR="00E34328" w:rsidRDefault="00E3432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98" w:rsidRDefault="00B7799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45A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наше занятие закончено, </w:t>
            </w:r>
            <w:r w:rsidR="00991670">
              <w:rPr>
                <w:rFonts w:ascii="Times New Roman" w:hAnsi="Times New Roman" w:cs="Times New Roman"/>
                <w:sz w:val="28"/>
                <w:szCs w:val="28"/>
              </w:rPr>
              <w:t>но я хочу вам открыть небольшой секрет про инструмент фортепиано …</w:t>
            </w:r>
          </w:p>
          <w:p w:rsidR="00991670" w:rsidRDefault="00991670" w:rsidP="00991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верхней крышки, у фортепиано есть ещё и нижняя. А что находится там, об этом вы можете спросить у вашего музыкального руководителя.</w:t>
            </w: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рассуждают.</w:t>
            </w:r>
          </w:p>
        </w:tc>
      </w:tr>
    </w:tbl>
    <w:p w:rsidR="00E34328" w:rsidRDefault="00E34328" w:rsidP="008B4F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4328" w:rsidSect="00AF7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95"/>
    <w:multiLevelType w:val="hybridMultilevel"/>
    <w:tmpl w:val="E35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7D80"/>
    <w:multiLevelType w:val="hybridMultilevel"/>
    <w:tmpl w:val="D57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5E9B"/>
    <w:multiLevelType w:val="hybridMultilevel"/>
    <w:tmpl w:val="898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02A3C"/>
    <w:multiLevelType w:val="hybridMultilevel"/>
    <w:tmpl w:val="E8E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2489"/>
    <w:multiLevelType w:val="hybridMultilevel"/>
    <w:tmpl w:val="A62E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16AD"/>
    <w:multiLevelType w:val="hybridMultilevel"/>
    <w:tmpl w:val="5D32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23D2D"/>
    <w:multiLevelType w:val="hybridMultilevel"/>
    <w:tmpl w:val="4DC0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2B"/>
    <w:rsid w:val="000249CE"/>
    <w:rsid w:val="00036D83"/>
    <w:rsid w:val="00046915"/>
    <w:rsid w:val="000B24B7"/>
    <w:rsid w:val="000C718B"/>
    <w:rsid w:val="001566B0"/>
    <w:rsid w:val="001B55A5"/>
    <w:rsid w:val="002032DB"/>
    <w:rsid w:val="002A64EF"/>
    <w:rsid w:val="00301CA5"/>
    <w:rsid w:val="003310FC"/>
    <w:rsid w:val="0034145A"/>
    <w:rsid w:val="003B1D58"/>
    <w:rsid w:val="003D315A"/>
    <w:rsid w:val="004D58EE"/>
    <w:rsid w:val="004E3A43"/>
    <w:rsid w:val="00533857"/>
    <w:rsid w:val="005366DB"/>
    <w:rsid w:val="00554E38"/>
    <w:rsid w:val="00561C40"/>
    <w:rsid w:val="0058405D"/>
    <w:rsid w:val="006003A5"/>
    <w:rsid w:val="006203E6"/>
    <w:rsid w:val="006357DD"/>
    <w:rsid w:val="0063608B"/>
    <w:rsid w:val="00673791"/>
    <w:rsid w:val="007266F1"/>
    <w:rsid w:val="00740938"/>
    <w:rsid w:val="00765411"/>
    <w:rsid w:val="0076699E"/>
    <w:rsid w:val="0080225E"/>
    <w:rsid w:val="00832660"/>
    <w:rsid w:val="008A4D6B"/>
    <w:rsid w:val="008B4F1E"/>
    <w:rsid w:val="008B520A"/>
    <w:rsid w:val="008D6CC2"/>
    <w:rsid w:val="008F6319"/>
    <w:rsid w:val="00975761"/>
    <w:rsid w:val="00991670"/>
    <w:rsid w:val="00991F3A"/>
    <w:rsid w:val="00A06354"/>
    <w:rsid w:val="00A13333"/>
    <w:rsid w:val="00A5251F"/>
    <w:rsid w:val="00AF7B2B"/>
    <w:rsid w:val="00B2260E"/>
    <w:rsid w:val="00B27143"/>
    <w:rsid w:val="00B35C44"/>
    <w:rsid w:val="00B77998"/>
    <w:rsid w:val="00BC61BB"/>
    <w:rsid w:val="00C509D9"/>
    <w:rsid w:val="00C64C3A"/>
    <w:rsid w:val="00C7174C"/>
    <w:rsid w:val="00C732AE"/>
    <w:rsid w:val="00CB36AB"/>
    <w:rsid w:val="00D253F8"/>
    <w:rsid w:val="00D2690A"/>
    <w:rsid w:val="00D90D1C"/>
    <w:rsid w:val="00DA5373"/>
    <w:rsid w:val="00E34328"/>
    <w:rsid w:val="00E77AD9"/>
    <w:rsid w:val="00EC1BC6"/>
    <w:rsid w:val="00EC7C60"/>
    <w:rsid w:val="00EF7E25"/>
    <w:rsid w:val="00F5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B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57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1195</Words>
  <Characters>8729</Characters>
  <Application>Microsoft Office Word</Application>
  <DocSecurity>0</DocSecurity>
  <Lines>470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29</cp:revision>
  <dcterms:created xsi:type="dcterms:W3CDTF">2018-08-21T09:10:00Z</dcterms:created>
  <dcterms:modified xsi:type="dcterms:W3CDTF">2019-05-06T16:29:00Z</dcterms:modified>
</cp:coreProperties>
</file>